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B5B2A" w14:textId="48B45B1E" w:rsidR="001B56D9" w:rsidRPr="00FE4EBF" w:rsidRDefault="0083678F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4B7983" wp14:editId="6B819E48">
                <wp:simplePos x="0" y="0"/>
                <wp:positionH relativeFrom="column">
                  <wp:posOffset>-685800</wp:posOffset>
                </wp:positionH>
                <wp:positionV relativeFrom="paragraph">
                  <wp:posOffset>314325</wp:posOffset>
                </wp:positionV>
                <wp:extent cx="6866255" cy="2096135"/>
                <wp:effectExtent l="0" t="0" r="10795" b="18415"/>
                <wp:wrapTopAndBottom/>
                <wp:docPr id="4646019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09613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CDF617A" w14:textId="77777777" w:rsidR="0083678F" w:rsidRPr="00E62EC8" w:rsidRDefault="000606DF" w:rsidP="0083678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2EC8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E62EC8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noun phrase</w:t>
                            </w:r>
                            <w:r w:rsidRPr="00E62EC8">
                              <w:rPr>
                                <w:rFonts w:ascii="Andika" w:hAnsi="Andika" w:cs="Andika"/>
                              </w:rPr>
                              <w:t xml:space="preserve"> is a group of words that functions in a sentence as a single noun. It typically consists of a noun and its modifiers, which can include determiners, adjectives, and other nouns. Here's a breakdown of the components and examples:</w:t>
                            </w:r>
                          </w:p>
                          <w:p w14:paraId="00AB798A" w14:textId="77777777" w:rsidR="0083678F" w:rsidRPr="00E62EC8" w:rsidRDefault="000606DF" w:rsidP="0083678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2EC8">
                              <w:rPr>
                                <w:rFonts w:ascii="Andika" w:hAnsi="Andika" w:cs="Andika"/>
                              </w:rPr>
                              <w:t xml:space="preserve">Components of a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</w:t>
                            </w:r>
                            <w:r w:rsidRPr="003E375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oun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</w:t>
                            </w:r>
                            <w:r w:rsidRPr="003E375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hrase</w:t>
                            </w:r>
                          </w:p>
                          <w:p w14:paraId="4D624C0B" w14:textId="77777777" w:rsidR="0083678F" w:rsidRDefault="000606DF" w:rsidP="0083678F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62EC8">
                              <w:rPr>
                                <w:rFonts w:ascii="Andika" w:hAnsi="Andika" w:cs="Andika"/>
                              </w:rPr>
                              <w:t>Noun: The main noun in the phrase.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CC7AFB">
                              <w:rPr>
                                <w:rFonts w:ascii="Andika" w:hAnsi="Andika" w:cs="Andika"/>
                              </w:rPr>
                              <w:t>Example: "dog"</w:t>
                            </w:r>
                          </w:p>
                          <w:p w14:paraId="4F0C2294" w14:textId="77777777" w:rsidR="0083678F" w:rsidRDefault="000606DF" w:rsidP="0083678F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C7AFB">
                              <w:rPr>
                                <w:rFonts w:ascii="Andika" w:hAnsi="Andika" w:cs="Andika"/>
                              </w:rPr>
                              <w:t>Determiner: Words that specify the noun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 w:rsidRPr="00CC7AFB">
                              <w:rPr>
                                <w:rFonts w:ascii="Andika" w:hAnsi="Andika" w:cs="Andika"/>
                              </w:rPr>
                              <w:t xml:space="preserve"> Example: "the dog"</w:t>
                            </w:r>
                          </w:p>
                          <w:p w14:paraId="1F97723E" w14:textId="77777777" w:rsidR="0083678F" w:rsidRDefault="000606DF" w:rsidP="0083678F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C7AFB">
                              <w:rPr>
                                <w:rFonts w:ascii="Andika" w:hAnsi="Andika" w:cs="Andika"/>
                              </w:rPr>
                              <w:t>Adjectives: Words that describe the noun. Example: "the big dog"</w:t>
                            </w:r>
                          </w:p>
                          <w:p w14:paraId="10066C46" w14:textId="77777777" w:rsidR="0083678F" w:rsidRPr="003E375F" w:rsidRDefault="0083678F" w:rsidP="0083678F">
                            <w:pPr>
                              <w:ind w:left="36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65.05pt;margin-top:24.75pt;margin-left:-54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83678F" w:rsidRPr="00E62EC8" w:rsidP="0083678F" w14:paraId="4BA29A5F" w14:textId="77777777">
                      <w:pPr>
                        <w:rPr>
                          <w:rFonts w:ascii="Andika" w:hAnsi="Andika" w:cs="Andika"/>
                        </w:rPr>
                      </w:pPr>
                      <w:r w:rsidRPr="00E62EC8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E62EC8">
                        <w:rPr>
                          <w:rFonts w:ascii="Andika" w:hAnsi="Andika" w:cs="Andika"/>
                          <w:b/>
                          <w:bCs/>
                        </w:rPr>
                        <w:t>noun phrase</w:t>
                      </w:r>
                      <w:r w:rsidRPr="00E62EC8">
                        <w:rPr>
                          <w:rFonts w:ascii="Andika" w:hAnsi="Andika" w:cs="Andika"/>
                        </w:rPr>
                        <w:t xml:space="preserve"> is a group of words that functions in a sentence as a single noun. It typically consists of a noun and its modifiers, which can include determiners, adjectives, and other nouns. Here's a breakdown of the components and examples:</w:t>
                      </w:r>
                    </w:p>
                    <w:p w:rsidR="0083678F" w:rsidRPr="00E62EC8" w:rsidP="0083678F" w14:paraId="38090A4D" w14:textId="77777777">
                      <w:pPr>
                        <w:rPr>
                          <w:rFonts w:ascii="Andika" w:hAnsi="Andika" w:cs="Andika"/>
                        </w:rPr>
                      </w:pPr>
                      <w:r w:rsidRPr="00E62EC8">
                        <w:rPr>
                          <w:rFonts w:ascii="Andika" w:hAnsi="Andika" w:cs="Andika"/>
                        </w:rPr>
                        <w:t xml:space="preserve">Components of a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n</w:t>
                      </w:r>
                      <w:r w:rsidRPr="003E375F">
                        <w:rPr>
                          <w:rFonts w:ascii="Andika" w:hAnsi="Andika" w:cs="Andika"/>
                          <w:b/>
                          <w:bCs/>
                        </w:rPr>
                        <w:t xml:space="preserve">oun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p</w:t>
                      </w:r>
                      <w:r w:rsidRPr="003E375F">
                        <w:rPr>
                          <w:rFonts w:ascii="Andika" w:hAnsi="Andika" w:cs="Andika"/>
                          <w:b/>
                          <w:bCs/>
                        </w:rPr>
                        <w:t>hrase</w:t>
                      </w:r>
                    </w:p>
                    <w:p w:rsidR="0083678F" w:rsidP="0083678F" w14:paraId="4DDCF301" w14:textId="77777777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Andika" w:hAnsi="Andika" w:cs="Andika"/>
                        </w:rPr>
                      </w:pPr>
                      <w:r w:rsidRPr="00E62EC8">
                        <w:rPr>
                          <w:rFonts w:ascii="Andika" w:hAnsi="Andika" w:cs="Andika"/>
                        </w:rPr>
                        <w:t>Noun: The main noun in the phrase.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CC7AFB">
                        <w:rPr>
                          <w:rFonts w:ascii="Andika" w:hAnsi="Andika" w:cs="Andika"/>
                        </w:rPr>
                        <w:t>Example: "dog"</w:t>
                      </w:r>
                    </w:p>
                    <w:p w:rsidR="0083678F" w:rsidP="0083678F" w14:paraId="30634EB2" w14:textId="77777777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Andika" w:hAnsi="Andika" w:cs="Andika"/>
                        </w:rPr>
                      </w:pPr>
                      <w:r w:rsidRPr="00CC7AFB">
                        <w:rPr>
                          <w:rFonts w:ascii="Andika" w:hAnsi="Andika" w:cs="Andika"/>
                        </w:rPr>
                        <w:t>Determiner: Words that specify the noun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  <w:r w:rsidRPr="00CC7AFB">
                        <w:rPr>
                          <w:rFonts w:ascii="Andika" w:hAnsi="Andika" w:cs="Andika"/>
                        </w:rPr>
                        <w:t xml:space="preserve"> Example: "the dog"</w:t>
                      </w:r>
                    </w:p>
                    <w:p w:rsidR="0083678F" w:rsidP="0083678F" w14:paraId="6CCEDAA1" w14:textId="77777777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Andika" w:hAnsi="Andika" w:cs="Andika"/>
                        </w:rPr>
                      </w:pPr>
                      <w:r w:rsidRPr="00CC7AFB">
                        <w:rPr>
                          <w:rFonts w:ascii="Andika" w:hAnsi="Andika" w:cs="Andika"/>
                        </w:rPr>
                        <w:t>Adjectives: Words that describe the noun. Example: "the big dog"</w:t>
                      </w:r>
                    </w:p>
                    <w:p w:rsidR="0083678F" w:rsidRPr="003E375F" w:rsidP="0083678F" w14:paraId="56A635C4" w14:textId="77777777">
                      <w:pPr>
                        <w:ind w:left="36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3A2340">
        <w:rPr>
          <w:rFonts w:ascii="Andika" w:hAnsi="Andika" w:cs="Andika"/>
          <w:b/>
          <w:bCs/>
          <w:noProof/>
          <w:sz w:val="24"/>
          <w:szCs w:val="24"/>
        </w:rPr>
        <w:t>No</w:t>
      </w:r>
      <w:r w:rsidR="000606DF" w:rsidRPr="009762B1">
        <w:rPr>
          <w:rFonts w:ascii="Andika" w:hAnsi="Andika" w:cs="Andika"/>
          <w:b/>
          <w:bCs/>
          <w:noProof/>
          <w:sz w:val="24"/>
          <w:szCs w:val="24"/>
        </w:rPr>
        <w:t>un phrase 1</w:t>
      </w:r>
      <w:r w:rsidR="000606DF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0606DF" w:rsidRPr="00FE4EBF">
        <w:rPr>
          <w:rFonts w:ascii="Andika" w:hAnsi="Andika" w:cs="Andika"/>
          <w:noProof/>
          <w:sz w:val="20"/>
          <w:szCs w:val="16"/>
        </w:rPr>
        <w:br/>
      </w:r>
      <w:r w:rsidR="000606DF" w:rsidRPr="009762B1">
        <w:rPr>
          <w:rFonts w:ascii="Andika" w:hAnsi="Andika" w:cs="Andika"/>
          <w:noProof/>
          <w:sz w:val="20"/>
          <w:szCs w:val="16"/>
        </w:rPr>
        <w:t>Circle the noun phrase in each sentence.</w:t>
      </w:r>
    </w:p>
    <w:p w14:paraId="38F54123" w14:textId="77777777" w:rsidR="001B56D9" w:rsidRPr="00FE4EBF" w:rsidRDefault="000606D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dog barks.</w:t>
      </w:r>
      <w:r w:rsidRPr="00FE4EBF">
        <w:rPr>
          <w:rFonts w:ascii="Andika" w:hAnsi="Andika" w:cs="Andika"/>
          <w:szCs w:val="22"/>
        </w:rPr>
        <w:t xml:space="preserve"> </w:t>
      </w:r>
    </w:p>
    <w:p w14:paraId="33D09E54" w14:textId="77777777" w:rsidR="001B56D9" w:rsidRPr="00FE4EBF" w:rsidRDefault="000606D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cat sleeps.</w:t>
      </w:r>
      <w:r w:rsidRPr="00FE4EBF">
        <w:rPr>
          <w:rFonts w:ascii="Andika" w:hAnsi="Andika" w:cs="Andika"/>
          <w:szCs w:val="22"/>
        </w:rPr>
        <w:t xml:space="preserve"> </w:t>
      </w:r>
    </w:p>
    <w:p w14:paraId="6556C259" w14:textId="77777777" w:rsidR="001B56D9" w:rsidRPr="00FE4EBF" w:rsidRDefault="000606D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That bird sings.</w:t>
      </w:r>
      <w:r w:rsidRPr="00FE4EBF">
        <w:rPr>
          <w:rFonts w:ascii="Andika" w:hAnsi="Andika" w:cs="Andika"/>
          <w:szCs w:val="22"/>
        </w:rPr>
        <w:t xml:space="preserve"> </w:t>
      </w:r>
    </w:p>
    <w:p w14:paraId="4C6AB543" w14:textId="77777777" w:rsidR="001B56D9" w:rsidRPr="00FE4EBF" w:rsidRDefault="000606D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My mum smiles.</w:t>
      </w:r>
      <w:r w:rsidRPr="00FE4EBF">
        <w:rPr>
          <w:rFonts w:ascii="Andika" w:hAnsi="Andika" w:cs="Andika"/>
          <w:szCs w:val="22"/>
        </w:rPr>
        <w:t xml:space="preserve"> </w:t>
      </w:r>
    </w:p>
    <w:p w14:paraId="34B89884" w14:textId="77777777" w:rsidR="001B56D9" w:rsidRPr="00FE4EBF" w:rsidRDefault="000606D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An apple falls.</w:t>
      </w:r>
      <w:r w:rsidRPr="00FE4EBF">
        <w:rPr>
          <w:rFonts w:ascii="Andika" w:hAnsi="Andika" w:cs="Andika"/>
          <w:szCs w:val="22"/>
        </w:rPr>
        <w:t xml:space="preserve"> </w:t>
      </w:r>
    </w:p>
    <w:p w14:paraId="28BFDD3E" w14:textId="77777777" w:rsidR="001B56D9" w:rsidRPr="00FE4EBF" w:rsidRDefault="000606D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sun shines.</w:t>
      </w:r>
      <w:r w:rsidRPr="00FE4EBF">
        <w:rPr>
          <w:rFonts w:ascii="Andika" w:hAnsi="Andika" w:cs="Andika"/>
          <w:szCs w:val="22"/>
        </w:rPr>
        <w:t xml:space="preserve"> </w:t>
      </w:r>
    </w:p>
    <w:p w14:paraId="63974C78" w14:textId="77777777" w:rsidR="001B56D9" w:rsidRPr="00FE4EBF" w:rsidRDefault="000606D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That car stops.</w:t>
      </w:r>
      <w:r w:rsidRPr="00FE4EBF">
        <w:rPr>
          <w:rFonts w:ascii="Andika" w:hAnsi="Andika" w:cs="Andika"/>
          <w:szCs w:val="22"/>
        </w:rPr>
        <w:t xml:space="preserve"> </w:t>
      </w:r>
    </w:p>
    <w:p w14:paraId="3E5D733B" w14:textId="77777777" w:rsidR="001B56D9" w:rsidRPr="00FE4EBF" w:rsidRDefault="000606D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boy runs.</w:t>
      </w:r>
      <w:r w:rsidRPr="00FE4EBF">
        <w:rPr>
          <w:rFonts w:ascii="Andika" w:hAnsi="Andika" w:cs="Andika"/>
          <w:szCs w:val="22"/>
        </w:rPr>
        <w:t xml:space="preserve"> </w:t>
      </w:r>
    </w:p>
    <w:p w14:paraId="221A7DE5" w14:textId="77777777" w:rsidR="001B56D9" w:rsidRPr="00FE4EBF" w:rsidRDefault="000606D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bell rings.</w:t>
      </w:r>
      <w:r w:rsidRPr="00FE4EBF">
        <w:rPr>
          <w:rFonts w:ascii="Andika" w:hAnsi="Andika" w:cs="Andika"/>
          <w:szCs w:val="22"/>
        </w:rPr>
        <w:t xml:space="preserve"> </w:t>
      </w:r>
    </w:p>
    <w:p w14:paraId="6D5C7D66" w14:textId="77777777" w:rsidR="001B56D9" w:rsidRPr="00FE4EBF" w:rsidRDefault="000606D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My friend waves.</w:t>
      </w:r>
      <w:r w:rsidRPr="00FE4EBF">
        <w:rPr>
          <w:rFonts w:ascii="Andika" w:hAnsi="Andika" w:cs="Andika"/>
          <w:szCs w:val="22"/>
        </w:rPr>
        <w:t xml:space="preserve"> </w:t>
      </w:r>
    </w:p>
    <w:p w14:paraId="1043AFA3" w14:textId="77777777" w:rsidR="001B56D9" w:rsidRPr="00FE4EBF" w:rsidRDefault="000606D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rain drops.</w:t>
      </w:r>
      <w:r w:rsidRPr="00FE4EBF">
        <w:rPr>
          <w:rFonts w:ascii="Andika" w:hAnsi="Andika" w:cs="Andika"/>
          <w:szCs w:val="22"/>
        </w:rPr>
        <w:t xml:space="preserve"> </w:t>
      </w:r>
    </w:p>
    <w:p w14:paraId="0FB5C42E" w14:textId="26C63E86" w:rsidR="001B56D9" w:rsidRPr="00FE4EBF" w:rsidRDefault="000606D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star glows.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1AD1F" w14:textId="77777777" w:rsidR="000606DF" w:rsidRDefault="000606DF">
      <w:pPr>
        <w:spacing w:after="0" w:line="240" w:lineRule="auto"/>
      </w:pPr>
      <w:r>
        <w:separator/>
      </w:r>
    </w:p>
  </w:endnote>
  <w:endnote w:type="continuationSeparator" w:id="0">
    <w:p w14:paraId="3DF70B41" w14:textId="77777777" w:rsidR="000606DF" w:rsidRDefault="00060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0606DF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0606DF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92C80" w14:textId="77777777" w:rsidR="000606DF" w:rsidRDefault="000606DF">
      <w:pPr>
        <w:spacing w:after="0" w:line="240" w:lineRule="auto"/>
      </w:pPr>
      <w:r>
        <w:separator/>
      </w:r>
    </w:p>
  </w:footnote>
  <w:footnote w:type="continuationSeparator" w:id="0">
    <w:p w14:paraId="6C7322BB" w14:textId="77777777" w:rsidR="000606DF" w:rsidRDefault="000606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0606DF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66A22E8F" wp14:editId="76E10E45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7461F88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776E44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2097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905F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985E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5848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5CAA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92BA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AAD1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AECED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CDF0ED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A62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6A0B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4245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0AD2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B4D0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58C7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C47E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B60D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24F8A9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C889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D407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B866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EE53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A6BF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DE83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1047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403A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F1DACE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FC9E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B227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A04C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4E69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A087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EEA3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8E67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0401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ADCA91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98CA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2E91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0AB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D266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AD4F3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8A78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8045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FAED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B90CB2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A25D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183B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36A6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06C1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DE04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66E6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186F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1E8E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27D816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54A7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E00C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5C7C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3A86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BE97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C241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9212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74878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94D40F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BEF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4C62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0E33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0CA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1450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D612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22D0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8A4E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2C727476">
      <w:start w:val="1"/>
      <w:numFmt w:val="decimal"/>
      <w:lvlText w:val="%1."/>
      <w:lvlJc w:val="left"/>
      <w:pPr>
        <w:ind w:left="720" w:hanging="360"/>
      </w:pPr>
    </w:lvl>
    <w:lvl w:ilvl="1" w:tplc="66287B70">
      <w:start w:val="1"/>
      <w:numFmt w:val="lowerLetter"/>
      <w:lvlText w:val="%2."/>
      <w:lvlJc w:val="left"/>
      <w:pPr>
        <w:ind w:left="1440" w:hanging="360"/>
      </w:pPr>
    </w:lvl>
    <w:lvl w:ilvl="2" w:tplc="E0A246FA" w:tentative="1">
      <w:start w:val="1"/>
      <w:numFmt w:val="lowerRoman"/>
      <w:lvlText w:val="%3."/>
      <w:lvlJc w:val="right"/>
      <w:pPr>
        <w:ind w:left="2160" w:hanging="180"/>
      </w:pPr>
    </w:lvl>
    <w:lvl w:ilvl="3" w:tplc="76FE9266" w:tentative="1">
      <w:start w:val="1"/>
      <w:numFmt w:val="decimal"/>
      <w:lvlText w:val="%4."/>
      <w:lvlJc w:val="left"/>
      <w:pPr>
        <w:ind w:left="2880" w:hanging="360"/>
      </w:pPr>
    </w:lvl>
    <w:lvl w:ilvl="4" w:tplc="C5388716" w:tentative="1">
      <w:start w:val="1"/>
      <w:numFmt w:val="lowerLetter"/>
      <w:lvlText w:val="%5."/>
      <w:lvlJc w:val="left"/>
      <w:pPr>
        <w:ind w:left="3600" w:hanging="360"/>
      </w:pPr>
    </w:lvl>
    <w:lvl w:ilvl="5" w:tplc="F49A4CBC" w:tentative="1">
      <w:start w:val="1"/>
      <w:numFmt w:val="lowerRoman"/>
      <w:lvlText w:val="%6."/>
      <w:lvlJc w:val="right"/>
      <w:pPr>
        <w:ind w:left="4320" w:hanging="180"/>
      </w:pPr>
    </w:lvl>
    <w:lvl w:ilvl="6" w:tplc="39888D54" w:tentative="1">
      <w:start w:val="1"/>
      <w:numFmt w:val="decimal"/>
      <w:lvlText w:val="%7."/>
      <w:lvlJc w:val="left"/>
      <w:pPr>
        <w:ind w:left="5040" w:hanging="360"/>
      </w:pPr>
    </w:lvl>
    <w:lvl w:ilvl="7" w:tplc="33584374" w:tentative="1">
      <w:start w:val="1"/>
      <w:numFmt w:val="lowerLetter"/>
      <w:lvlText w:val="%8."/>
      <w:lvlJc w:val="left"/>
      <w:pPr>
        <w:ind w:left="5760" w:hanging="360"/>
      </w:pPr>
    </w:lvl>
    <w:lvl w:ilvl="8" w:tplc="229071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35AEBF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0A81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FC90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D00F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02E6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7EB3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56A0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0223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C648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588A0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2447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9C5A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E881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D89A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1084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EAF4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B08D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C0FE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39C469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7E84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5292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C2F9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3EA9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E032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52BD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D8F1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76C65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832805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EE4A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CE4B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BCB6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96C6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7833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A6E7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765A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4A2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D3E226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12DA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10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F052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D6AE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AC77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C205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44DA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60D6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FAFC17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A2A1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0ECF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F4A8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CC44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08BA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A8C3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4C24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6CE0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14F429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584D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1A09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02AF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0E58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F61B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62D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3638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54B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F0A461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1D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266F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A4E2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5E83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298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F063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249A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4F804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517467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B846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608E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A66E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08FA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0C19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C2A2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0B0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8017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066224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521F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EA39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1633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F6E0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BAF9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742C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D2BE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503F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6D6E90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805E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57234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F2CE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84F9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0C38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C62D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B6D7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9CD1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789462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BA2D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3CEA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A801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5E88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A4A7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525C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BE56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3AECF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5DA62EDE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63DEB4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D8EF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A4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D217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C822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10C2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803E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AC3B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C5E687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3677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A644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72C2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1287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80FE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0C79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DACB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CEF3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FDD805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BE70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4615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ECB9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54BA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8655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72DD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CC65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3AACD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93E8C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5AE2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2EE3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9C08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A645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DE9F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06D4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2848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4EE2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7D34D2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F20A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BA12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52C9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CC2E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C2CE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3493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54B9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16C7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8696AA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8AAA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AA83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76B8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80B0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EE94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003C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92E4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E3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1AF0D5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7EC1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36A2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DA08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F807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6F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F4FD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FE46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A64D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C662366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7C40A7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ED8CAFD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73AA5F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6B6AAC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2B2B8E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2EC647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8585AF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EF0DBA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A1D02348">
      <w:start w:val="1"/>
      <w:numFmt w:val="decimal"/>
      <w:lvlText w:val="%1."/>
      <w:lvlJc w:val="left"/>
      <w:pPr>
        <w:ind w:left="720" w:hanging="360"/>
      </w:pPr>
    </w:lvl>
    <w:lvl w:ilvl="1" w:tplc="D16EF3FE">
      <w:start w:val="1"/>
      <w:numFmt w:val="lowerLetter"/>
      <w:lvlText w:val="%2."/>
      <w:lvlJc w:val="left"/>
      <w:pPr>
        <w:ind w:left="1440" w:hanging="360"/>
      </w:pPr>
    </w:lvl>
    <w:lvl w:ilvl="2" w:tplc="1316940A" w:tentative="1">
      <w:start w:val="1"/>
      <w:numFmt w:val="lowerRoman"/>
      <w:lvlText w:val="%3."/>
      <w:lvlJc w:val="right"/>
      <w:pPr>
        <w:ind w:left="2160" w:hanging="180"/>
      </w:pPr>
    </w:lvl>
    <w:lvl w:ilvl="3" w:tplc="CF08E0E0" w:tentative="1">
      <w:start w:val="1"/>
      <w:numFmt w:val="decimal"/>
      <w:lvlText w:val="%4."/>
      <w:lvlJc w:val="left"/>
      <w:pPr>
        <w:ind w:left="2880" w:hanging="360"/>
      </w:pPr>
    </w:lvl>
    <w:lvl w:ilvl="4" w:tplc="8908A294" w:tentative="1">
      <w:start w:val="1"/>
      <w:numFmt w:val="lowerLetter"/>
      <w:lvlText w:val="%5."/>
      <w:lvlJc w:val="left"/>
      <w:pPr>
        <w:ind w:left="3600" w:hanging="360"/>
      </w:pPr>
    </w:lvl>
    <w:lvl w:ilvl="5" w:tplc="7FFEB9DC" w:tentative="1">
      <w:start w:val="1"/>
      <w:numFmt w:val="lowerRoman"/>
      <w:lvlText w:val="%6."/>
      <w:lvlJc w:val="right"/>
      <w:pPr>
        <w:ind w:left="4320" w:hanging="180"/>
      </w:pPr>
    </w:lvl>
    <w:lvl w:ilvl="6" w:tplc="B7A231EE" w:tentative="1">
      <w:start w:val="1"/>
      <w:numFmt w:val="decimal"/>
      <w:lvlText w:val="%7."/>
      <w:lvlJc w:val="left"/>
      <w:pPr>
        <w:ind w:left="5040" w:hanging="360"/>
      </w:pPr>
    </w:lvl>
    <w:lvl w:ilvl="7" w:tplc="DFC08E80" w:tentative="1">
      <w:start w:val="1"/>
      <w:numFmt w:val="lowerLetter"/>
      <w:lvlText w:val="%8."/>
      <w:lvlJc w:val="left"/>
      <w:pPr>
        <w:ind w:left="5760" w:hanging="360"/>
      </w:pPr>
    </w:lvl>
    <w:lvl w:ilvl="8" w:tplc="579E9C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E946D5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6681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59E5E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BA7B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7AD0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EA8D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D626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D483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488C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81B0A0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8EB2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50AD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D637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BA5E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5C04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F614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B079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2298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F8E40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7838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A270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26B6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FA04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C8ED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1298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8096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B872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1ED8C4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CC75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D5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2245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7A99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C85B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FAD3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0C6C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F6B8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DA441E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34E7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2693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F0BC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4E4B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F4F8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B284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8AF3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485F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CEF2C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665B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D637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88B6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28F5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687F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DAAF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5CC4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143C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DE7009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1E8C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22F2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361F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72E9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968B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50AE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B0B9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0898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4EC2D2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90CB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3883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649D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9E42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723A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38EF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A85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B833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606DF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D6D43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77A8C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9473E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220</Characters>
  <Application>Microsoft Office Word</Application>
  <DocSecurity>0</DocSecurity>
  <Lines>14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150</cp:revision>
  <dcterms:created xsi:type="dcterms:W3CDTF">2026-02-12T10:32:00Z</dcterms:created>
  <dcterms:modified xsi:type="dcterms:W3CDTF">2026-02-13T13:34:00Z</dcterms:modified>
</cp:coreProperties>
</file>